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2690"/>
        <w:gridCol w:w="3989"/>
        <w:gridCol w:w="1167"/>
        <w:gridCol w:w="807"/>
      </w:tblGrid>
      <w:tr w:rsidR="00553E81" w:rsidRPr="00B9117D" w14:paraId="4C7E9A02" w14:textId="77777777" w:rsidTr="00BA7DA1">
        <w:trPr>
          <w:trHeight w:val="469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B7A41" w14:textId="77777777" w:rsidR="00553E81" w:rsidRPr="00B9117D" w:rsidRDefault="00553E81" w:rsidP="00BA7DA1">
            <w:pPr>
              <w:jc w:val="center"/>
              <w:rPr>
                <w:rFonts w:ascii="Bookman Old Style" w:eastAsia="Times New Roman" w:hAnsi="Bookman Old Style" w:cs="Times New Roman"/>
              </w:rPr>
            </w:pPr>
            <w:bookmarkStart w:id="0" w:name="_Hlk98938769"/>
            <w:r w:rsidRPr="00B9117D">
              <w:rPr>
                <w:rFonts w:ascii="Bookman Old Style" w:eastAsia="Times New Roman" w:hAnsi="Bookman Old Style" w:cs="Times New Roman"/>
              </w:rPr>
              <w:t>Sl.</w:t>
            </w:r>
          </w:p>
          <w:p w14:paraId="2BCDE6AE" w14:textId="77777777" w:rsidR="00553E81" w:rsidRPr="00B9117D" w:rsidRDefault="00553E81" w:rsidP="00BA7DA1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No.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7D9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Name of the KGBVs </w:t>
            </w:r>
          </w:p>
        </w:tc>
        <w:tc>
          <w:tcPr>
            <w:tcW w:w="3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A2EFF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Name of the subject 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9D35C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Name of the post 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9E71C0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proofErr w:type="spellStart"/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No.of</w:t>
            </w:r>
            <w:proofErr w:type="spellEnd"/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 posts</w:t>
            </w:r>
          </w:p>
        </w:tc>
      </w:tr>
      <w:tr w:rsidR="00553E81" w:rsidRPr="00B9117D" w14:paraId="52C84C8E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70E9A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7F58C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KGBV C.</w:t>
            </w:r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S.PURAM</w:t>
            </w:r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3E043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SOCIAL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F5377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F1D013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07F0580A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DD3C0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169BC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KGBV C.</w:t>
            </w:r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S.PURAM</w:t>
            </w:r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203E1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ENGLISH, CHEMISTRY, PHYSICS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7328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PGT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3D83A6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03</w:t>
            </w:r>
          </w:p>
        </w:tc>
      </w:tr>
      <w:tr w:rsidR="00553E81" w:rsidRPr="00B9117D" w14:paraId="13E71312" w14:textId="77777777" w:rsidTr="00BA7DA1">
        <w:trPr>
          <w:trHeight w:val="33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E3E38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5A1DD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DONAKONDA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F8BF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BIO SCIENCE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9D6D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544BA7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0E14224E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655E" w14:textId="77777777" w:rsidR="00553E81" w:rsidRPr="00B9117D" w:rsidRDefault="00553E81" w:rsidP="00BA7DA1">
            <w:pPr>
              <w:spacing w:before="100" w:beforeAutospacing="1" w:after="100" w:afterAutospacing="1"/>
              <w:ind w:left="36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49A19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KURICHEDU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8677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TELUGU, ENGLISH, SOLCIAL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6AE93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8435E2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03</w:t>
            </w:r>
          </w:p>
        </w:tc>
      </w:tr>
      <w:tr w:rsidR="00553E81" w:rsidRPr="00B9117D" w14:paraId="5463BFF2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4BFE9" w14:textId="77777777" w:rsidR="00553E81" w:rsidRPr="00B9117D" w:rsidRDefault="00553E81" w:rsidP="00BA7DA1">
            <w:pPr>
              <w:spacing w:before="100" w:beforeAutospacing="1" w:after="100" w:afterAutospacing="1"/>
              <w:ind w:left="36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229D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KURICHEDU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3BA20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GFC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83658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PGT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9983D8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460C16A6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795E3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D951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PAMUR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6C693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HINDI, MATHS,  </w:t>
            </w:r>
          </w:p>
          <w:p w14:paraId="58CCE08C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BIO-SCIENCE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F5152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6F974D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03</w:t>
            </w:r>
          </w:p>
        </w:tc>
      </w:tr>
      <w:tr w:rsidR="00553E81" w:rsidRPr="00B9117D" w14:paraId="24ABD7C5" w14:textId="77777777" w:rsidTr="00BA7DA1">
        <w:trPr>
          <w:trHeight w:val="33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DC88D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3B8C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VELIGANDLA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508F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MATHS, BIO-SCIENCE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658B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016C5B8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02</w:t>
            </w:r>
          </w:p>
        </w:tc>
      </w:tr>
      <w:tr w:rsidR="00553E81" w:rsidRPr="00B9117D" w14:paraId="7AF08061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175AF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8.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CA19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PEDDARAVEEDU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0617F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MATHS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902B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FA7F3F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0138AD30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A0A09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9.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004C4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PEDDARAVEEDU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392A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PHYSICS, CHEMISTRY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E7E31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PGT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FBF025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02</w:t>
            </w:r>
          </w:p>
        </w:tc>
      </w:tr>
      <w:tr w:rsidR="00553E81" w:rsidRPr="00B9117D" w14:paraId="0CCFCCC7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8B392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10.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DD87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KGBV V.</w:t>
            </w:r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V.PALEM</w:t>
            </w:r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623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P.S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D3146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181AFA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5E4B24FE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FAD9C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11.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3FFCD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BALLIKURAVA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5C47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SOCIAL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5CC90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756FB4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4D004FAA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7093E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12.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A4CF6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KGBV P.</w:t>
            </w:r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C.PALLI</w:t>
            </w:r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77779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ENGLISH, </w:t>
            </w:r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MATHS,   </w:t>
            </w:r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           BIO-SCIENCE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F2B69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E11570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03</w:t>
            </w:r>
          </w:p>
        </w:tc>
      </w:tr>
      <w:tr w:rsidR="00553E81" w:rsidRPr="00B9117D" w14:paraId="73FBE973" w14:textId="77777777" w:rsidTr="00BA7DA1">
        <w:trPr>
          <w:trHeight w:val="33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D0EC4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13.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C3F28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</w:t>
            </w:r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P.DORNALA</w:t>
            </w:r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FC616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MATHS, P.S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F0AB1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A9F3D4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02</w:t>
            </w:r>
          </w:p>
        </w:tc>
      </w:tr>
      <w:tr w:rsidR="00553E81" w:rsidRPr="00B9117D" w14:paraId="3A1B20C9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7CE06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14.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78FB9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</w:t>
            </w:r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P.DORNALA</w:t>
            </w:r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19A5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MATHS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B48F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PGT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FBC0AB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11255D60" w14:textId="77777777" w:rsidTr="00BA7DA1">
        <w:trPr>
          <w:trHeight w:val="158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58F7E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15.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B1C2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DARSI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64947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TELUGU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5EE8E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1D752E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498E7E86" w14:textId="77777777" w:rsidTr="00BA7DA1">
        <w:trPr>
          <w:trHeight w:val="33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BE27F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16.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D0BEF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TRIPURANTAKAM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FBBF2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MATHS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A10DF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F632AC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</w:p>
          <w:p w14:paraId="1F02CD66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1ADEAFB5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8A48E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17.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DDF89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TRIPURANTAKAM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55FA9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ENGLISH, CHEMISTRY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3CEE1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PGT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346A93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</w:p>
          <w:p w14:paraId="3EE96544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02</w:t>
            </w:r>
          </w:p>
        </w:tc>
      </w:tr>
      <w:tr w:rsidR="00553E81" w:rsidRPr="00B9117D" w14:paraId="771C4C6B" w14:textId="77777777" w:rsidTr="00BA7DA1">
        <w:trPr>
          <w:trHeight w:val="36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76999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18.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B1148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TARLUPADU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2FD5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MATHS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E4BD2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EFA74E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</w:p>
          <w:p w14:paraId="71F24A60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0612B09D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C9557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19.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9F6CE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P. CHERUVU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E329F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ENGLISH, P.S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8EC48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ED5CED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02</w:t>
            </w:r>
          </w:p>
        </w:tc>
      </w:tr>
      <w:tr w:rsidR="00553E81" w:rsidRPr="00B9117D" w14:paraId="3008EC59" w14:textId="77777777" w:rsidTr="00BA7DA1">
        <w:trPr>
          <w:trHeight w:val="168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3993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37B45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GUDLUR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CC8C0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BIO-SCIENCE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E60E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28D1E3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502346FA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FE7F9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32CE6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KANDUKUR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E4D8C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P.S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1AD1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FAB5F4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37A1D63D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6D00A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22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80D11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MARRIPUDI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9FB5A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ENGLISH, P.S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C6BAE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DBF70F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02</w:t>
            </w:r>
          </w:p>
        </w:tc>
      </w:tr>
      <w:tr w:rsidR="00553E81" w:rsidRPr="00B9117D" w14:paraId="59AA677D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4A931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23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B9E23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KOMAROLE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E5652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BIO-SCIENCE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244B4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C2A115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218CD4EC" w14:textId="77777777" w:rsidTr="00BA7DA1">
        <w:trPr>
          <w:trHeight w:val="33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0FD79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24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90DB5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KOMAROLE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FB13E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CHEMISTRY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F8538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PGT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968C2F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5F866856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12027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B3769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ULAVAPADU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9764F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SOCIAL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C9343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0A2DA8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04DB668E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D9112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26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3339C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L. SAMUDRAM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FB9DF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ENGLISH, SOCIAL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A5D73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E002E2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02</w:t>
            </w:r>
          </w:p>
        </w:tc>
      </w:tr>
      <w:tr w:rsidR="00553E81" w:rsidRPr="00B9117D" w14:paraId="1F043182" w14:textId="77777777" w:rsidTr="00BA7DA1">
        <w:trPr>
          <w:trHeight w:val="32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A0FE1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27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010B7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KOTHAPATNAM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E1E90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P.S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74B3C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CRT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8E1D3B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01</w:t>
            </w:r>
          </w:p>
        </w:tc>
      </w:tr>
      <w:tr w:rsidR="00553E81" w:rsidRPr="00B9117D" w14:paraId="7077C702" w14:textId="77777777" w:rsidTr="00BA7DA1">
        <w:trPr>
          <w:trHeight w:val="168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C103B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28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796A1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KGBV H.</w:t>
            </w:r>
            <w:proofErr w:type="gramStart"/>
            <w:r w:rsidRPr="00B9117D">
              <w:rPr>
                <w:rFonts w:ascii="Bookman Old Style" w:eastAsia="Times New Roman" w:hAnsi="Bookman Old Style" w:cs="Times New Roman"/>
              </w:rPr>
              <w:t>M.PADU</w:t>
            </w:r>
            <w:proofErr w:type="gramEnd"/>
            <w:r w:rsidRPr="00B9117D"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A673F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GFC, CSE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79DAD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PGT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E8BBC1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02</w:t>
            </w:r>
          </w:p>
        </w:tc>
      </w:tr>
      <w:tr w:rsidR="00553E81" w:rsidRPr="00B9117D" w14:paraId="4277B0AB" w14:textId="77777777" w:rsidTr="00BA7DA1">
        <w:trPr>
          <w:trHeight w:val="499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A8725" w14:textId="77777777" w:rsidR="00553E81" w:rsidRPr="00B9117D" w:rsidRDefault="00553E81" w:rsidP="00BA7DA1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B3C77">
              <w:rPr>
                <w:rFonts w:ascii="Bookman Old Style" w:eastAsia="Times New Roman" w:hAnsi="Bookman Old Style" w:cs="Times New Roman"/>
                <w:sz w:val="24"/>
                <w:szCs w:val="24"/>
              </w:rPr>
              <w:t>29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F742E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KGBV Y. PALEM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8C51B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TELUGU, CHEMISTRY, ZOOLOGY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E5FB8" w14:textId="77777777" w:rsidR="00553E81" w:rsidRPr="00B9117D" w:rsidRDefault="00553E81" w:rsidP="00BA7DA1">
            <w:pPr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 xml:space="preserve">PGT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7AF78E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03</w:t>
            </w:r>
          </w:p>
        </w:tc>
      </w:tr>
      <w:tr w:rsidR="00553E81" w:rsidRPr="00B9117D" w14:paraId="0DEC339D" w14:textId="77777777" w:rsidTr="00BA7DA1">
        <w:trPr>
          <w:trHeight w:val="499"/>
          <w:jc w:val="center"/>
        </w:trPr>
        <w:tc>
          <w:tcPr>
            <w:tcW w:w="86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5ECD" w14:textId="77777777" w:rsidR="00553E81" w:rsidRPr="00B9117D" w:rsidRDefault="00553E81" w:rsidP="00BA7DA1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TOTAL: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5E9E51" w14:textId="77777777" w:rsidR="00553E81" w:rsidRPr="00B9117D" w:rsidRDefault="00553E81" w:rsidP="00BA7DA1">
            <w:pPr>
              <w:jc w:val="center"/>
              <w:rPr>
                <w:rFonts w:eastAsia="Times New Roman" w:cs="Times New Roman"/>
              </w:rPr>
            </w:pPr>
            <w:r w:rsidRPr="00B9117D">
              <w:rPr>
                <w:rFonts w:ascii="Bookman Old Style" w:eastAsia="Times New Roman" w:hAnsi="Bookman Old Style" w:cs="Times New Roman"/>
              </w:rPr>
              <w:t>47</w:t>
            </w:r>
          </w:p>
        </w:tc>
      </w:tr>
    </w:tbl>
    <w:p w14:paraId="3984CBA0" w14:textId="77777777" w:rsidR="00553E81" w:rsidRPr="00B9117D" w:rsidRDefault="00553E81" w:rsidP="00553E81">
      <w:pPr>
        <w:ind w:left="1722"/>
        <w:rPr>
          <w:rFonts w:eastAsia="Times New Roman" w:cs="Times New Roman"/>
          <w:color w:val="333333"/>
        </w:rPr>
      </w:pPr>
      <w:r w:rsidRPr="00B9117D">
        <w:rPr>
          <w:rFonts w:ascii="Bookman Old Style" w:eastAsia="Times New Roman" w:hAnsi="Bookman Old Style" w:cs="Times New Roman"/>
          <w:color w:val="333333"/>
          <w:sz w:val="2"/>
          <w:szCs w:val="2"/>
        </w:rPr>
        <w:t xml:space="preserve">  </w:t>
      </w:r>
      <w:bookmarkEnd w:id="0"/>
    </w:p>
    <w:sectPr w:rsidR="00553E81" w:rsidRPr="00B91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1240C"/>
    <w:multiLevelType w:val="multilevel"/>
    <w:tmpl w:val="33A4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man Old Style" w:hAnsi="Bookman Old Style" w:hint="default"/>
        <w:sz w:val="24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2C"/>
    <w:rsid w:val="00553E81"/>
    <w:rsid w:val="00C2249C"/>
    <w:rsid w:val="00CA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FB76"/>
  <w15:chartTrackingRefBased/>
  <w15:docId w15:val="{1D5214E7-70C7-4511-9665-18E7B2CF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E81"/>
    <w:pPr>
      <w:ind w:left="806" w:hanging="2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 Nannuri</dc:creator>
  <cp:keywords/>
  <dc:description/>
  <cp:lastModifiedBy>balaji Nannuri</cp:lastModifiedBy>
  <cp:revision>2</cp:revision>
  <dcterms:created xsi:type="dcterms:W3CDTF">2022-03-23T12:55:00Z</dcterms:created>
  <dcterms:modified xsi:type="dcterms:W3CDTF">2022-03-23T12:56:00Z</dcterms:modified>
</cp:coreProperties>
</file>